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FBEA5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3221A997" w14:textId="77777777" w:rsidR="00C86E42" w:rsidRPr="004B01B0" w:rsidRDefault="00C86E42" w:rsidP="00C86E4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73E40A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039D7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7974A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6633D5D6" w14:textId="77777777" w:rsidR="004B01B0" w:rsidRPr="00154664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6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6D9F586B" w14:textId="77777777" w:rsid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01B0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«КАРДИО</w:t>
      </w:r>
      <w:r w:rsidRPr="004B01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50FED5F" w14:textId="77777777" w:rsidR="004B01B0" w:rsidRPr="004B01B0" w:rsidRDefault="004B01B0" w:rsidP="004B01B0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20997" w14:textId="77777777" w:rsidR="00F04AA0" w:rsidRPr="004B01B0" w:rsidRDefault="00F04AA0" w:rsidP="00CA535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Показания для программы реабилитации «КАРДИО»</w:t>
      </w:r>
      <w:r w:rsid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1206A28D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инфаркт миокарда (срок давности от 1 месяца);</w:t>
      </w:r>
    </w:p>
    <w:p w14:paraId="2396B3A5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после операций на сердце и магистральных сосудах, после ЧКВ со стентированием без злокаче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аритмий и ХСН;</w:t>
      </w:r>
    </w:p>
    <w:p w14:paraId="67769229" w14:textId="77777777" w:rsidR="00F04AA0" w:rsidRPr="004B01B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ИБС, стенокардия напряжения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ф.к</w:t>
      </w:r>
      <w:proofErr w:type="spellEnd"/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14:paraId="4AD22B33" w14:textId="77777777" w:rsidR="00F04AA0" w:rsidRDefault="00F04AA0" w:rsidP="00CA535A">
      <w:pPr>
        <w:numPr>
          <w:ilvl w:val="0"/>
          <w:numId w:val="12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гипертоническая болезнь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степени 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стадии.</w:t>
      </w:r>
    </w:p>
    <w:p w14:paraId="7BD02A7A" w14:textId="77777777" w:rsidR="004B01B0" w:rsidRPr="004B01B0" w:rsidRDefault="004B01B0" w:rsidP="004B01B0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FA7A2F" w14:textId="77777777" w:rsidR="00F04AA0" w:rsidRPr="004B01B0" w:rsidRDefault="00F04AA0" w:rsidP="00CA535A">
      <w:pPr>
        <w:spacing w:after="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реабилитации:</w:t>
      </w:r>
    </w:p>
    <w:p w14:paraId="532E649E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сердечно-сосудистых заболеваний и их осложнений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D6F1DE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физической работоспособности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099DC7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реадаптация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F6A3C0" w14:textId="77777777" w:rsidR="00F04AA0" w:rsidRPr="004B01B0" w:rsidRDefault="00F04AA0" w:rsidP="00CA535A">
      <w:pPr>
        <w:numPr>
          <w:ilvl w:val="0"/>
          <w:numId w:val="14"/>
        </w:numPr>
        <w:spacing w:after="0" w:line="240" w:lineRule="auto"/>
        <w:ind w:left="0" w:right="141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пациентов к самостоятельной жизни и производственной деятельности (социальная адаптация)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F4C907" w14:textId="77777777" w:rsidR="00F04AA0" w:rsidRDefault="00F04AA0" w:rsidP="00CA535A">
      <w:pPr>
        <w:numPr>
          <w:ilvl w:val="0"/>
          <w:numId w:val="14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</w:t>
      </w:r>
      <w:r w:rsidR="00CA535A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жизни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0E7F0" w14:textId="77777777" w:rsidR="004B01B0" w:rsidRPr="004B01B0" w:rsidRDefault="004B01B0" w:rsidP="004B01B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EA638" w14:textId="77777777" w:rsidR="00551ADD" w:rsidRPr="004B01B0" w:rsidRDefault="00F04AA0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 противопоказанием к проведению кардиореабилитации является прогностически неблагоприятные нарушения сердечного ритма и проводимости, ХСН 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="00C86E42"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степени по </w:t>
      </w:r>
      <w:r w:rsidR="00C86E42" w:rsidRPr="004B01B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NYHA</w:t>
      </w:r>
    </w:p>
    <w:p w14:paraId="351BAFDA" w14:textId="77777777" w:rsidR="00740363" w:rsidRPr="004B01B0" w:rsidRDefault="00740363" w:rsidP="00551ADD">
      <w:pPr>
        <w:spacing w:after="0" w:line="240" w:lineRule="auto"/>
        <w:ind w:right="425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147" w:tblpY="1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5117"/>
        <w:gridCol w:w="837"/>
        <w:gridCol w:w="850"/>
        <w:gridCol w:w="992"/>
        <w:gridCol w:w="1844"/>
        <w:gridCol w:w="566"/>
      </w:tblGrid>
      <w:tr w:rsidR="003128A5" w:rsidRPr="004B01B0" w14:paraId="5CEB341C" w14:textId="77777777" w:rsidTr="00C86E42">
        <w:tc>
          <w:tcPr>
            <w:tcW w:w="704" w:type="dxa"/>
            <w:vMerge w:val="restart"/>
          </w:tcPr>
          <w:p w14:paraId="0235FB31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 w:val="restart"/>
            <w:vAlign w:val="center"/>
          </w:tcPr>
          <w:p w14:paraId="6BF234BB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>Программа лечения</w:t>
            </w:r>
          </w:p>
          <w:p w14:paraId="45DDD10A" w14:textId="77777777" w:rsidR="004B01B0" w:rsidRPr="00F4748A" w:rsidRDefault="004B01B0" w:rsidP="004B01B0">
            <w:pPr>
              <w:pStyle w:val="a7"/>
              <w:jc w:val="center"/>
              <w:rPr>
                <w:b/>
                <w:color w:val="000000" w:themeColor="text1"/>
              </w:rPr>
            </w:pPr>
            <w:r w:rsidRPr="00F4748A">
              <w:rPr>
                <w:b/>
                <w:color w:val="000000" w:themeColor="text1"/>
              </w:rPr>
              <w:t xml:space="preserve">(итоговый перечень формируется </w:t>
            </w:r>
          </w:p>
          <w:p w14:paraId="69A934C9" w14:textId="77777777" w:rsidR="003128A5" w:rsidRPr="004B01B0" w:rsidRDefault="004B01B0" w:rsidP="004B01B0">
            <w:pPr>
              <w:pStyle w:val="a7"/>
              <w:jc w:val="center"/>
            </w:pPr>
            <w:r w:rsidRPr="00F4748A">
              <w:rPr>
                <w:b/>
                <w:color w:val="000000" w:themeColor="text1"/>
              </w:rPr>
              <w:t>лечащим врачом)</w:t>
            </w:r>
          </w:p>
        </w:tc>
        <w:tc>
          <w:tcPr>
            <w:tcW w:w="2679" w:type="dxa"/>
            <w:gridSpan w:val="3"/>
          </w:tcPr>
          <w:p w14:paraId="1B5B0027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0D2198AF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3128A5" w:rsidRPr="004B01B0" w14:paraId="3F49B667" w14:textId="77777777" w:rsidTr="00C86E42">
        <w:tc>
          <w:tcPr>
            <w:tcW w:w="704" w:type="dxa"/>
            <w:vMerge/>
          </w:tcPr>
          <w:p w14:paraId="463AFB66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Merge/>
          </w:tcPr>
          <w:p w14:paraId="5FCB611A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14:paraId="1859159D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2C9EE27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6663563B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0BF01591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992" w:type="dxa"/>
          </w:tcPr>
          <w:p w14:paraId="14780005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5AA576F6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410" w:type="dxa"/>
            <w:gridSpan w:val="2"/>
            <w:vMerge/>
          </w:tcPr>
          <w:p w14:paraId="18D1AF95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28A5" w:rsidRPr="004B01B0" w14:paraId="29E74B98" w14:textId="77777777" w:rsidTr="00C86E42">
        <w:trPr>
          <w:trHeight w:val="283"/>
        </w:trPr>
        <w:tc>
          <w:tcPr>
            <w:tcW w:w="704" w:type="dxa"/>
          </w:tcPr>
          <w:p w14:paraId="09E76E01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0E73D503" w14:textId="77777777" w:rsidR="003128A5" w:rsidRPr="004B01B0" w:rsidRDefault="003128A5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  <w:r w:rsidR="00E66E63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-кардиолога</w:t>
            </w:r>
          </w:p>
        </w:tc>
        <w:tc>
          <w:tcPr>
            <w:tcW w:w="837" w:type="dxa"/>
            <w:vAlign w:val="center"/>
          </w:tcPr>
          <w:p w14:paraId="0CBF93DB" w14:textId="77777777" w:rsidR="003128A5" w:rsidRPr="004B01B0" w:rsidRDefault="00E35D0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2C980224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Align w:val="center"/>
          </w:tcPr>
          <w:p w14:paraId="5E96E0CA" w14:textId="77777777" w:rsidR="003128A5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5-</w:t>
            </w:r>
            <w:r w:rsidR="00E35D0F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gridSpan w:val="2"/>
          </w:tcPr>
          <w:p w14:paraId="5D3A8AAF" w14:textId="77777777" w:rsidR="003128A5" w:rsidRPr="004B01B0" w:rsidRDefault="003128A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036F8F54" w14:textId="77777777" w:rsidTr="00C86E42">
        <w:trPr>
          <w:cantSplit/>
          <w:trHeight w:val="649"/>
        </w:trPr>
        <w:tc>
          <w:tcPr>
            <w:tcW w:w="704" w:type="dxa"/>
            <w:vMerge w:val="restart"/>
            <w:textDirection w:val="btLr"/>
          </w:tcPr>
          <w:p w14:paraId="294BCEE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5C4D2EB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5117" w:type="dxa"/>
            <w:vAlign w:val="center"/>
          </w:tcPr>
          <w:p w14:paraId="1806D2B1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37" w:type="dxa"/>
            <w:vAlign w:val="center"/>
          </w:tcPr>
          <w:p w14:paraId="58CD957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61EB9C7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26DD8D5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  <w:vMerge w:val="restart"/>
          </w:tcPr>
          <w:p w14:paraId="1C833658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0C8803E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ECC627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7ABB48" w14:textId="77777777" w:rsidR="00C86E42" w:rsidRPr="004B01B0" w:rsidRDefault="00C86E42" w:rsidP="00C86E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C86E42" w:rsidRPr="004B01B0" w14:paraId="0C40244C" w14:textId="77777777" w:rsidTr="00C86E42">
        <w:trPr>
          <w:trHeight w:val="497"/>
        </w:trPr>
        <w:tc>
          <w:tcPr>
            <w:tcW w:w="704" w:type="dxa"/>
            <w:vMerge/>
          </w:tcPr>
          <w:p w14:paraId="69DA38A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3BBF571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37" w:type="dxa"/>
            <w:vAlign w:val="center"/>
          </w:tcPr>
          <w:p w14:paraId="0CC3F8A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526B0E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85C608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1AF0357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5EF23C49" w14:textId="77777777" w:rsidTr="00C86E42">
        <w:trPr>
          <w:trHeight w:val="481"/>
        </w:trPr>
        <w:tc>
          <w:tcPr>
            <w:tcW w:w="704" w:type="dxa"/>
            <w:vMerge/>
          </w:tcPr>
          <w:p w14:paraId="13BD3A1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D69A2CC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37" w:type="dxa"/>
            <w:vAlign w:val="center"/>
          </w:tcPr>
          <w:p w14:paraId="3897594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148EB9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582977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7DF945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7A83DC59" w14:textId="77777777" w:rsidTr="00C86E42">
        <w:trPr>
          <w:trHeight w:val="421"/>
        </w:trPr>
        <w:tc>
          <w:tcPr>
            <w:tcW w:w="704" w:type="dxa"/>
            <w:vMerge/>
          </w:tcPr>
          <w:p w14:paraId="0DFF98E9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199D4B3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37" w:type="dxa"/>
            <w:vAlign w:val="center"/>
          </w:tcPr>
          <w:p w14:paraId="2581976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799B24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E59AE5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31829B1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9262644" w14:textId="77777777" w:rsidTr="00C86E42">
        <w:trPr>
          <w:trHeight w:val="422"/>
        </w:trPr>
        <w:tc>
          <w:tcPr>
            <w:tcW w:w="704" w:type="dxa"/>
            <w:vMerge/>
          </w:tcPr>
          <w:p w14:paraId="2FA9483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C44C9B1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37" w:type="dxa"/>
            <w:vAlign w:val="center"/>
          </w:tcPr>
          <w:p w14:paraId="45FA3F0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C4FC99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0BF4FFC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  <w:vMerge/>
          </w:tcPr>
          <w:p w14:paraId="5105DE1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03EBA950" w14:textId="77777777" w:rsidTr="00C86E42">
        <w:trPr>
          <w:trHeight w:val="674"/>
        </w:trPr>
        <w:tc>
          <w:tcPr>
            <w:tcW w:w="704" w:type="dxa"/>
            <w:vMerge w:val="restart"/>
            <w:textDirection w:val="btLr"/>
          </w:tcPr>
          <w:p w14:paraId="7796FFF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диагностика </w:t>
            </w:r>
          </w:p>
        </w:tc>
        <w:tc>
          <w:tcPr>
            <w:tcW w:w="5117" w:type="dxa"/>
            <w:vAlign w:val="center"/>
          </w:tcPr>
          <w:p w14:paraId="76E61A24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37" w:type="dxa"/>
            <w:vAlign w:val="center"/>
          </w:tcPr>
          <w:p w14:paraId="7485C3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AA9D90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70F8693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gridSpan w:val="2"/>
          </w:tcPr>
          <w:p w14:paraId="04E9443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599D9A93" w14:textId="77777777" w:rsidTr="00C86E42">
        <w:trPr>
          <w:trHeight w:val="391"/>
        </w:trPr>
        <w:tc>
          <w:tcPr>
            <w:tcW w:w="704" w:type="dxa"/>
            <w:vMerge/>
            <w:textDirection w:val="btLr"/>
            <w:vAlign w:val="center"/>
          </w:tcPr>
          <w:p w14:paraId="02CB0AA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265538F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 индекс (МНО)</w:t>
            </w:r>
          </w:p>
        </w:tc>
        <w:tc>
          <w:tcPr>
            <w:tcW w:w="837" w:type="dxa"/>
            <w:vAlign w:val="center"/>
          </w:tcPr>
          <w:p w14:paraId="44435E1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77D20E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663E62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18154C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0EAD383D" w14:textId="77777777" w:rsidTr="00C86E42">
        <w:trPr>
          <w:cantSplit/>
          <w:trHeight w:val="427"/>
        </w:trPr>
        <w:tc>
          <w:tcPr>
            <w:tcW w:w="704" w:type="dxa"/>
            <w:vMerge/>
            <w:textDirection w:val="btLr"/>
            <w:vAlign w:val="center"/>
          </w:tcPr>
          <w:p w14:paraId="0E3FDC2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2EDDF45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837" w:type="dxa"/>
            <w:vAlign w:val="center"/>
          </w:tcPr>
          <w:p w14:paraId="3A9B33C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F1D5D3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48DC23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D61DECD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2F79AEFE" w14:textId="77777777" w:rsidTr="00C86E42">
        <w:trPr>
          <w:cantSplit/>
          <w:trHeight w:val="406"/>
        </w:trPr>
        <w:tc>
          <w:tcPr>
            <w:tcW w:w="704" w:type="dxa"/>
            <w:vMerge/>
            <w:textDirection w:val="btLr"/>
            <w:vAlign w:val="center"/>
          </w:tcPr>
          <w:p w14:paraId="265346D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3D269CB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37" w:type="dxa"/>
            <w:vAlign w:val="center"/>
          </w:tcPr>
          <w:p w14:paraId="1A3184F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8C6A0A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70D942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EF9C7F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57D7FFD6" w14:textId="77777777" w:rsidTr="00C86E42">
        <w:trPr>
          <w:cantSplit/>
          <w:trHeight w:val="426"/>
        </w:trPr>
        <w:tc>
          <w:tcPr>
            <w:tcW w:w="704" w:type="dxa"/>
            <w:vMerge/>
            <w:textDirection w:val="btLr"/>
            <w:vAlign w:val="center"/>
          </w:tcPr>
          <w:p w14:paraId="6A3B12B3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749415A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837" w:type="dxa"/>
            <w:vAlign w:val="center"/>
          </w:tcPr>
          <w:p w14:paraId="505D223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FF6700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4C345A1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F70076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CA1F7D2" w14:textId="77777777" w:rsidTr="00C86E42">
        <w:trPr>
          <w:cantSplit/>
          <w:trHeight w:val="417"/>
        </w:trPr>
        <w:tc>
          <w:tcPr>
            <w:tcW w:w="704" w:type="dxa"/>
            <w:vMerge/>
            <w:textDirection w:val="btLr"/>
            <w:vAlign w:val="center"/>
          </w:tcPr>
          <w:p w14:paraId="147E884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53F46AA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ЛПВП</w:t>
            </w:r>
          </w:p>
        </w:tc>
        <w:tc>
          <w:tcPr>
            <w:tcW w:w="837" w:type="dxa"/>
            <w:vAlign w:val="center"/>
          </w:tcPr>
          <w:p w14:paraId="7786C20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7CF1B7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F5DFE5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43F36CCE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19CD0172" w14:textId="77777777" w:rsidTr="00C86E42">
        <w:trPr>
          <w:cantSplit/>
          <w:trHeight w:val="441"/>
        </w:trPr>
        <w:tc>
          <w:tcPr>
            <w:tcW w:w="704" w:type="dxa"/>
            <w:vMerge/>
            <w:textDirection w:val="btLr"/>
            <w:vAlign w:val="center"/>
          </w:tcPr>
          <w:p w14:paraId="1CAD1D1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841C11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 ЛПНП</w:t>
            </w:r>
          </w:p>
        </w:tc>
        <w:tc>
          <w:tcPr>
            <w:tcW w:w="837" w:type="dxa"/>
            <w:vAlign w:val="center"/>
          </w:tcPr>
          <w:p w14:paraId="4D9A537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482006F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A577F3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9B903A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52051AD" w14:textId="77777777" w:rsidTr="00C86E42">
        <w:trPr>
          <w:cantSplit/>
          <w:trHeight w:val="418"/>
        </w:trPr>
        <w:tc>
          <w:tcPr>
            <w:tcW w:w="704" w:type="dxa"/>
            <w:vMerge/>
          </w:tcPr>
          <w:p w14:paraId="68BD309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CFE7B02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837" w:type="dxa"/>
            <w:vAlign w:val="center"/>
          </w:tcPr>
          <w:p w14:paraId="09C1C74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A05E60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F57479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262D8B4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62D80F85" w14:textId="77777777" w:rsidTr="00C86E42">
        <w:trPr>
          <w:cantSplit/>
          <w:trHeight w:val="411"/>
        </w:trPr>
        <w:tc>
          <w:tcPr>
            <w:tcW w:w="704" w:type="dxa"/>
            <w:vMerge/>
          </w:tcPr>
          <w:p w14:paraId="33EA1CFC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766BFCC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37" w:type="dxa"/>
            <w:vAlign w:val="center"/>
          </w:tcPr>
          <w:p w14:paraId="7BD8BD3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4DED09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2F568A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0BBCBE2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51EFD9C1" w14:textId="77777777" w:rsidTr="00C86E42">
        <w:trPr>
          <w:cantSplit/>
          <w:trHeight w:val="391"/>
        </w:trPr>
        <w:tc>
          <w:tcPr>
            <w:tcW w:w="704" w:type="dxa"/>
            <w:vMerge/>
          </w:tcPr>
          <w:p w14:paraId="15D85F5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8CEA0BE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37" w:type="dxa"/>
            <w:vAlign w:val="center"/>
          </w:tcPr>
          <w:p w14:paraId="19F9507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C90F55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3020099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581C54D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27D5769C" w14:textId="77777777" w:rsidTr="00C86E42">
        <w:trPr>
          <w:cantSplit/>
          <w:trHeight w:val="437"/>
        </w:trPr>
        <w:tc>
          <w:tcPr>
            <w:tcW w:w="704" w:type="dxa"/>
            <w:vMerge/>
          </w:tcPr>
          <w:p w14:paraId="7981A18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D1F48EE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837" w:type="dxa"/>
            <w:vAlign w:val="center"/>
          </w:tcPr>
          <w:p w14:paraId="343DC0FB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021340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4D5B80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601A2F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0707A60E" w14:textId="77777777" w:rsidTr="00C86E42">
        <w:trPr>
          <w:cantSplit/>
          <w:trHeight w:val="542"/>
        </w:trPr>
        <w:tc>
          <w:tcPr>
            <w:tcW w:w="704" w:type="dxa"/>
            <w:vMerge/>
          </w:tcPr>
          <w:p w14:paraId="4333FDD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C9DD94D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37" w:type="dxa"/>
            <w:vAlign w:val="center"/>
          </w:tcPr>
          <w:p w14:paraId="0EA641A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1B3185FA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5ED8749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146BCF98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C5F" w:rsidRPr="004B01B0" w14:paraId="3EEC74ED" w14:textId="77777777" w:rsidTr="00C86E42">
        <w:trPr>
          <w:cantSplit/>
          <w:trHeight w:val="419"/>
        </w:trPr>
        <w:tc>
          <w:tcPr>
            <w:tcW w:w="704" w:type="dxa"/>
            <w:vMerge/>
          </w:tcPr>
          <w:p w14:paraId="4B7A2487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7D826C9" w14:textId="77777777" w:rsidR="00D30C5F" w:rsidRPr="004B01B0" w:rsidRDefault="00D30C5F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37" w:type="dxa"/>
            <w:vAlign w:val="center"/>
          </w:tcPr>
          <w:p w14:paraId="2A54BB65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FA5EB62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B43D256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gridSpan w:val="2"/>
          </w:tcPr>
          <w:p w14:paraId="23E90EE0" w14:textId="77777777" w:rsidR="00D30C5F" w:rsidRPr="004B01B0" w:rsidRDefault="00D30C5F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076A392D" w14:textId="77777777" w:rsidTr="00C835D5">
        <w:tc>
          <w:tcPr>
            <w:tcW w:w="704" w:type="dxa"/>
            <w:vMerge w:val="restart"/>
            <w:textDirection w:val="btLr"/>
          </w:tcPr>
          <w:p w14:paraId="104E81DD" w14:textId="77777777" w:rsidR="00C86E42" w:rsidRPr="004B01B0" w:rsidRDefault="00C86E42" w:rsidP="00CA535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5117" w:type="dxa"/>
            <w:vAlign w:val="center"/>
          </w:tcPr>
          <w:p w14:paraId="2ED8C5FD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37" w:type="dxa"/>
            <w:vAlign w:val="center"/>
          </w:tcPr>
          <w:p w14:paraId="4D30586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52BCF51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36131C4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16303D4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 w:val="restart"/>
            <w:textDirection w:val="btLr"/>
          </w:tcPr>
          <w:p w14:paraId="53ABF887" w14:textId="77777777" w:rsidR="00C86E42" w:rsidRPr="004B01B0" w:rsidRDefault="00C835D5" w:rsidP="00C835D5">
            <w:pPr>
              <w:spacing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наличии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</w:tr>
      <w:tr w:rsidR="00C86E42" w:rsidRPr="004B01B0" w14:paraId="41C7C559" w14:textId="77777777" w:rsidTr="00C86E42">
        <w:tc>
          <w:tcPr>
            <w:tcW w:w="704" w:type="dxa"/>
            <w:vMerge/>
          </w:tcPr>
          <w:p w14:paraId="1120169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170E7A64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ЭКГ-контроль на занятии ЛФК</w:t>
            </w:r>
          </w:p>
        </w:tc>
        <w:tc>
          <w:tcPr>
            <w:tcW w:w="837" w:type="dxa"/>
            <w:vAlign w:val="center"/>
          </w:tcPr>
          <w:p w14:paraId="217A0D4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25BD9B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8BC56E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6C5E23A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728A616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3FF19DE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27EAB6D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7274D880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Холтеровское мониторирование </w:t>
            </w:r>
          </w:p>
        </w:tc>
        <w:tc>
          <w:tcPr>
            <w:tcW w:w="837" w:type="dxa"/>
            <w:vAlign w:val="center"/>
          </w:tcPr>
          <w:p w14:paraId="07A29F8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04CE258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3837E9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169B738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64AC608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7C86633E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2C902DC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2399DE9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Трансторакальная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ЭХО-кардиография</w:t>
            </w:r>
            <w:proofErr w:type="gram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7" w:type="dxa"/>
            <w:vAlign w:val="center"/>
          </w:tcPr>
          <w:p w14:paraId="676BD353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E9715A2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7525B2B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42458ED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018593D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52754E5F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4A9A392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990A89A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Суточное мониторирование АД (СМАД)</w:t>
            </w:r>
          </w:p>
        </w:tc>
        <w:tc>
          <w:tcPr>
            <w:tcW w:w="837" w:type="dxa"/>
            <w:vAlign w:val="center"/>
          </w:tcPr>
          <w:p w14:paraId="5DA0DE5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F7E3A2B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88A74EA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62B4010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2E99844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426FD4DE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794C688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0352F0F8" w14:textId="77777777" w:rsidR="00C86E42" w:rsidRPr="004B01B0" w:rsidRDefault="00C86E42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Нагрузочный тест (тест 6-минутной ходьбы)</w:t>
            </w:r>
          </w:p>
        </w:tc>
        <w:tc>
          <w:tcPr>
            <w:tcW w:w="837" w:type="dxa"/>
            <w:vAlign w:val="center"/>
          </w:tcPr>
          <w:p w14:paraId="1FF2F93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474E8EE4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14:paraId="2BCC9340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14:paraId="6239D09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</w:tcPr>
          <w:p w14:paraId="5F0448F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7D13FCA7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574617C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70AD994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Велоэргометрия </w:t>
            </w:r>
          </w:p>
        </w:tc>
        <w:tc>
          <w:tcPr>
            <w:tcW w:w="837" w:type="dxa"/>
            <w:vAlign w:val="center"/>
          </w:tcPr>
          <w:p w14:paraId="3649C3A8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6E3C30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2ABE73FC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67744F1B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740BA05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6E42" w:rsidRPr="004B01B0" w14:paraId="6282660E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02D09007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6320BAD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артерий нижних конечностей </w:t>
            </w:r>
          </w:p>
        </w:tc>
        <w:tc>
          <w:tcPr>
            <w:tcW w:w="837" w:type="dxa"/>
            <w:vAlign w:val="center"/>
          </w:tcPr>
          <w:p w14:paraId="18F6A8F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9BDEB2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15F2C03D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1CC596D0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63377B4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86E42" w:rsidRPr="004B01B0" w14:paraId="1DCA0308" w14:textId="77777777" w:rsidTr="00C86E42">
        <w:trPr>
          <w:cantSplit/>
          <w:trHeight w:val="283"/>
        </w:trPr>
        <w:tc>
          <w:tcPr>
            <w:tcW w:w="704" w:type="dxa"/>
            <w:vMerge/>
          </w:tcPr>
          <w:p w14:paraId="3F92178E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29E6EB6" w14:textId="77777777" w:rsidR="00C86E42" w:rsidRPr="004B01B0" w:rsidRDefault="00C86E42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УЗДГ вен нижних конечностей </w:t>
            </w:r>
          </w:p>
        </w:tc>
        <w:tc>
          <w:tcPr>
            <w:tcW w:w="837" w:type="dxa"/>
            <w:vAlign w:val="center"/>
          </w:tcPr>
          <w:p w14:paraId="730A2AEF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681E0576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62C47CC5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14:paraId="26F389E7" w14:textId="77777777" w:rsidR="00C86E42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  <w:tc>
          <w:tcPr>
            <w:tcW w:w="566" w:type="dxa"/>
            <w:vMerge/>
          </w:tcPr>
          <w:p w14:paraId="67FE31D1" w14:textId="77777777" w:rsidR="00C86E42" w:rsidRPr="004B01B0" w:rsidRDefault="00C86E42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10A99BF4" w14:textId="77777777" w:rsidTr="00C86E42">
        <w:trPr>
          <w:cantSplit/>
          <w:trHeight w:val="283"/>
        </w:trPr>
        <w:tc>
          <w:tcPr>
            <w:tcW w:w="704" w:type="dxa"/>
            <w:vMerge w:val="restart"/>
            <w:textDirection w:val="btLr"/>
          </w:tcPr>
          <w:p w14:paraId="69E31728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5117" w:type="dxa"/>
          </w:tcPr>
          <w:p w14:paraId="47FC3DC9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37" w:type="dxa"/>
            <w:vAlign w:val="center"/>
          </w:tcPr>
          <w:p w14:paraId="32DB233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BE2844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F900A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A9A688B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203023E3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55D09211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D807962" w14:textId="77777777" w:rsidR="004B246A" w:rsidRPr="004B01B0" w:rsidRDefault="004B246A" w:rsidP="00CA53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37" w:type="dxa"/>
            <w:vAlign w:val="center"/>
          </w:tcPr>
          <w:p w14:paraId="04BD6AF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1BD285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0C1B50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224A872A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4B246A" w:rsidRPr="004B01B0" w14:paraId="4C0F332A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</w:tcPr>
          <w:p w14:paraId="71DD8155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9B79579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</w:t>
            </w:r>
            <w:r w:rsidR="00CA535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 от дерматолога)</w:t>
            </w:r>
          </w:p>
        </w:tc>
        <w:tc>
          <w:tcPr>
            <w:tcW w:w="837" w:type="dxa"/>
            <w:vAlign w:val="center"/>
          </w:tcPr>
          <w:p w14:paraId="72EE214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3480080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vAlign w:val="center"/>
          </w:tcPr>
          <w:p w14:paraId="2EC096A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  <w:gridSpan w:val="2"/>
          </w:tcPr>
          <w:p w14:paraId="2D5FB77E" w14:textId="77777777" w:rsidR="004B246A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4B246A" w:rsidRPr="004B01B0" w14:paraId="22E6BF70" w14:textId="77777777" w:rsidTr="00C86E42">
        <w:trPr>
          <w:trHeight w:val="550"/>
        </w:trPr>
        <w:tc>
          <w:tcPr>
            <w:tcW w:w="704" w:type="dxa"/>
            <w:vMerge/>
            <w:textDirection w:val="btLr"/>
          </w:tcPr>
          <w:p w14:paraId="7E2ABCA7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894502C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37" w:type="dxa"/>
            <w:vAlign w:val="center"/>
          </w:tcPr>
          <w:p w14:paraId="7CD48B6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0F53CC6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5B2934B2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56D7766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DD87E6C" w14:textId="77777777" w:rsidTr="00C86E42">
        <w:trPr>
          <w:trHeight w:val="550"/>
        </w:trPr>
        <w:tc>
          <w:tcPr>
            <w:tcW w:w="704" w:type="dxa"/>
            <w:vMerge/>
          </w:tcPr>
          <w:p w14:paraId="094AF9F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C6531A2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37" w:type="dxa"/>
            <w:vAlign w:val="center"/>
          </w:tcPr>
          <w:p w14:paraId="712DDBB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752900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56B943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0B22B72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7F89DBD" w14:textId="77777777" w:rsidTr="00C86E42">
        <w:trPr>
          <w:trHeight w:val="190"/>
        </w:trPr>
        <w:tc>
          <w:tcPr>
            <w:tcW w:w="704" w:type="dxa"/>
            <w:vMerge/>
          </w:tcPr>
          <w:p w14:paraId="0576E4B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D319833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Детензор-терапия</w:t>
            </w:r>
          </w:p>
        </w:tc>
        <w:tc>
          <w:tcPr>
            <w:tcW w:w="837" w:type="dxa"/>
            <w:vAlign w:val="center"/>
          </w:tcPr>
          <w:p w14:paraId="32A8B43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D15A99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131723DA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79C7258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7E6C530B" w14:textId="77777777" w:rsidTr="00C86E42">
        <w:trPr>
          <w:trHeight w:val="283"/>
        </w:trPr>
        <w:tc>
          <w:tcPr>
            <w:tcW w:w="704" w:type="dxa"/>
            <w:vMerge w:val="restart"/>
            <w:textDirection w:val="btLr"/>
            <w:vAlign w:val="center"/>
          </w:tcPr>
          <w:p w14:paraId="47C83DE4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5117" w:type="dxa"/>
            <w:vAlign w:val="center"/>
          </w:tcPr>
          <w:p w14:paraId="67FB32AF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37" w:type="dxa"/>
            <w:vAlign w:val="center"/>
          </w:tcPr>
          <w:p w14:paraId="2AD46221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30C55DD0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1EACB587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62BCC20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CAC1722" w14:textId="77777777" w:rsidTr="00C86E42">
        <w:trPr>
          <w:cantSplit/>
          <w:trHeight w:val="283"/>
        </w:trPr>
        <w:tc>
          <w:tcPr>
            <w:tcW w:w="704" w:type="dxa"/>
            <w:vMerge/>
            <w:textDirection w:val="btLr"/>
            <w:vAlign w:val="center"/>
          </w:tcPr>
          <w:p w14:paraId="1CBAB84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23CF348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37" w:type="dxa"/>
            <w:vAlign w:val="center"/>
          </w:tcPr>
          <w:p w14:paraId="374DE96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4300AD0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BFAA26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2934765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489FDB8B" w14:textId="77777777" w:rsidTr="00C86E42">
        <w:trPr>
          <w:trHeight w:val="85"/>
        </w:trPr>
        <w:tc>
          <w:tcPr>
            <w:tcW w:w="704" w:type="dxa"/>
            <w:vMerge/>
            <w:vAlign w:val="center"/>
          </w:tcPr>
          <w:p w14:paraId="51004A0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32567E8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(после УЗДГ сосудов конечностей)</w:t>
            </w:r>
          </w:p>
        </w:tc>
        <w:tc>
          <w:tcPr>
            <w:tcW w:w="837" w:type="dxa"/>
            <w:vAlign w:val="center"/>
          </w:tcPr>
          <w:p w14:paraId="1D0FF5F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085ADD0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0DEB53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1ADA6D4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6E4309D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7B642A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627F4BB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37" w:type="dxa"/>
            <w:vAlign w:val="center"/>
          </w:tcPr>
          <w:p w14:paraId="25E491A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CB3DCA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B25B71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60EE73F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541BC345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6B29B50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A11A328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37" w:type="dxa"/>
            <w:vAlign w:val="center"/>
          </w:tcPr>
          <w:p w14:paraId="51AD0D9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76EE8449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3755D417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72B63BA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459DBF78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481F181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6BEC0504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37" w:type="dxa"/>
            <w:vAlign w:val="center"/>
          </w:tcPr>
          <w:p w14:paraId="5889626A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29914F0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4690B2AD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3823847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CF2F186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4FC72A3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26AAA492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37" w:type="dxa"/>
            <w:vAlign w:val="center"/>
          </w:tcPr>
          <w:p w14:paraId="7B7837C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4E01873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2BAE325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54CECF4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4C61A02D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2F28588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</w:tcPr>
          <w:p w14:paraId="39D90B62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37" w:type="dxa"/>
            <w:vAlign w:val="center"/>
          </w:tcPr>
          <w:p w14:paraId="56968E5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68E03E8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7DCAC7F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6765EDD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1ED763AC" w14:textId="77777777" w:rsidTr="00C86E42">
        <w:trPr>
          <w:trHeight w:val="79"/>
        </w:trPr>
        <w:tc>
          <w:tcPr>
            <w:tcW w:w="704" w:type="dxa"/>
            <w:vMerge/>
            <w:vAlign w:val="center"/>
          </w:tcPr>
          <w:p w14:paraId="584AC71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7C4E160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веерный) через день</w:t>
            </w:r>
          </w:p>
        </w:tc>
        <w:tc>
          <w:tcPr>
            <w:tcW w:w="837" w:type="dxa"/>
            <w:vAlign w:val="center"/>
          </w:tcPr>
          <w:p w14:paraId="6706EACD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0F6AACE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0A77685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21E9BBD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36C19AA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4817850A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957BC61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37" w:type="dxa"/>
            <w:vAlign w:val="center"/>
          </w:tcPr>
          <w:p w14:paraId="45E2B6B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258896C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040BF86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5A463BAC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7C1C1AF8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752162F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CDEF0F5" w14:textId="77777777" w:rsidR="00C835D5" w:rsidRPr="004B01B0" w:rsidRDefault="00C835D5" w:rsidP="00C835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37" w:type="dxa"/>
            <w:vAlign w:val="center"/>
          </w:tcPr>
          <w:p w14:paraId="2FCE9C4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244E2F41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92" w:type="dxa"/>
            <w:vAlign w:val="center"/>
          </w:tcPr>
          <w:p w14:paraId="667793D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410" w:type="dxa"/>
            <w:gridSpan w:val="2"/>
          </w:tcPr>
          <w:p w14:paraId="146EDCD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06F7F9D2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5D4392A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45D121E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Аппаратная физиотерапия не более 2 методов </w:t>
            </w:r>
          </w:p>
        </w:tc>
        <w:tc>
          <w:tcPr>
            <w:tcW w:w="837" w:type="dxa"/>
            <w:vAlign w:val="center"/>
          </w:tcPr>
          <w:p w14:paraId="018CC46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05712B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775968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14:paraId="751D7AA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3F04A66B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72379EF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ADA53FA" w14:textId="77777777" w:rsidR="004B246A" w:rsidRPr="004B01B0" w:rsidRDefault="004B246A" w:rsidP="00126B02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магнитотерапия аппаратом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04D48D8B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6946BA4D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992" w:type="dxa"/>
            <w:vAlign w:val="center"/>
          </w:tcPr>
          <w:p w14:paraId="59660DA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3B26151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AA2456D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071292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04434DB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Надвенное лазерное облучение крови</w:t>
            </w:r>
          </w:p>
        </w:tc>
        <w:tc>
          <w:tcPr>
            <w:tcW w:w="837" w:type="dxa"/>
            <w:vAlign w:val="center"/>
          </w:tcPr>
          <w:p w14:paraId="53AC62D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1757BAA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1BA1636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196F371E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03E65A9A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1E4E440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B94D427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Магнито-лазеротерапия на область сердца</w:t>
            </w:r>
          </w:p>
        </w:tc>
        <w:tc>
          <w:tcPr>
            <w:tcW w:w="837" w:type="dxa"/>
            <w:vAlign w:val="center"/>
          </w:tcPr>
          <w:p w14:paraId="579BAF9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AAB078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5E4C5BD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326C683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2313565B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72E72E7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0BFAE129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на послеоперационные швы </w:t>
            </w:r>
          </w:p>
        </w:tc>
        <w:tc>
          <w:tcPr>
            <w:tcW w:w="837" w:type="dxa"/>
            <w:vAlign w:val="center"/>
          </w:tcPr>
          <w:p w14:paraId="329CA22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3E06B91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22F6B2C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6D34F12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5A1418CB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7E4B31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BB7E8AD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КВЧ-терапия на область сердца </w:t>
            </w:r>
          </w:p>
        </w:tc>
        <w:tc>
          <w:tcPr>
            <w:tcW w:w="837" w:type="dxa"/>
            <w:vAlign w:val="center"/>
          </w:tcPr>
          <w:p w14:paraId="396614D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1C39FD0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77ABF018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1A26B5A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28DEE8A7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5007FC03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D5BD7E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37" w:type="dxa"/>
            <w:vAlign w:val="center"/>
          </w:tcPr>
          <w:p w14:paraId="2775B5F2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69D1CB45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30700569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548C63D6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D5" w:rsidRPr="004B01B0" w14:paraId="639A7566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0A901554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548EF601" w14:textId="77777777" w:rsidR="00C835D5" w:rsidRPr="004B01B0" w:rsidRDefault="00C835D5" w:rsidP="00C835D5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 волосистой части головы, голеней и стоп</w:t>
            </w:r>
          </w:p>
        </w:tc>
        <w:tc>
          <w:tcPr>
            <w:tcW w:w="837" w:type="dxa"/>
            <w:vAlign w:val="center"/>
          </w:tcPr>
          <w:p w14:paraId="0B8070F0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5979623B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992" w:type="dxa"/>
            <w:vAlign w:val="center"/>
          </w:tcPr>
          <w:p w14:paraId="20BA505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410" w:type="dxa"/>
            <w:gridSpan w:val="2"/>
          </w:tcPr>
          <w:p w14:paraId="26AA054F" w14:textId="77777777" w:rsidR="00C835D5" w:rsidRPr="004B01B0" w:rsidRDefault="00C835D5" w:rsidP="00C8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12AAF630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3796B1C2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B2E21F1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37" w:type="dxa"/>
            <w:vAlign w:val="center"/>
          </w:tcPr>
          <w:p w14:paraId="23D8D27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14:paraId="500E4C95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F9CE2EB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gridSpan w:val="2"/>
          </w:tcPr>
          <w:p w14:paraId="50BA35B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2A2C0CF4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43B340F7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ED0200B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галотерапи</w:t>
            </w:r>
            <w:proofErr w:type="spellEnd"/>
          </w:p>
        </w:tc>
        <w:tc>
          <w:tcPr>
            <w:tcW w:w="837" w:type="dxa"/>
            <w:vAlign w:val="center"/>
          </w:tcPr>
          <w:p w14:paraId="216A1772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7E1234E5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BB7744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1B843625" w14:textId="77777777" w:rsidR="004B246A" w:rsidRPr="004B01B0" w:rsidRDefault="00BB7744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410" w:type="dxa"/>
            <w:gridSpan w:val="2"/>
          </w:tcPr>
          <w:p w14:paraId="3A1DF42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7DABF047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76F9BA7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574430C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37" w:type="dxa"/>
            <w:vAlign w:val="center"/>
          </w:tcPr>
          <w:p w14:paraId="383D041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7D2D34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14:paraId="0E010ED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gridSpan w:val="2"/>
          </w:tcPr>
          <w:p w14:paraId="59A3D84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2725C3BA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482DDC9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22754097" w14:textId="77777777" w:rsidR="004B246A" w:rsidRPr="004B01B0" w:rsidRDefault="004B246A" w:rsidP="00126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Ингаляции оксида азота </w:t>
            </w:r>
          </w:p>
        </w:tc>
        <w:tc>
          <w:tcPr>
            <w:tcW w:w="837" w:type="dxa"/>
            <w:vAlign w:val="center"/>
          </w:tcPr>
          <w:p w14:paraId="073B944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13B372A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66435AB8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40FC390F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6210B151" w14:textId="77777777" w:rsidTr="00C86E42">
        <w:trPr>
          <w:trHeight w:val="70"/>
        </w:trPr>
        <w:tc>
          <w:tcPr>
            <w:tcW w:w="704" w:type="dxa"/>
            <w:vMerge/>
            <w:vAlign w:val="center"/>
          </w:tcPr>
          <w:p w14:paraId="6ED270C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1A3DD465" w14:textId="77777777" w:rsidR="004B246A" w:rsidRPr="004B01B0" w:rsidRDefault="004B246A" w:rsidP="00C835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Вегетативная и психоэмоциональная коррекция и разг</w:t>
            </w:r>
            <w:r w:rsidR="00C835D5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рузка «В гармонии с </w:t>
            </w: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природой» </w:t>
            </w:r>
          </w:p>
        </w:tc>
        <w:tc>
          <w:tcPr>
            <w:tcW w:w="837" w:type="dxa"/>
            <w:vAlign w:val="center"/>
          </w:tcPr>
          <w:p w14:paraId="5109E674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03DAE01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7ED36DB3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gridSpan w:val="2"/>
          </w:tcPr>
          <w:p w14:paraId="102477B2" w14:textId="77777777" w:rsidR="004B246A" w:rsidRPr="004B01B0" w:rsidRDefault="004B246A" w:rsidP="00997150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4B246A" w:rsidRPr="004B01B0" w14:paraId="254CF499" w14:textId="77777777" w:rsidTr="00C86E42">
        <w:trPr>
          <w:trHeight w:val="217"/>
        </w:trPr>
        <w:tc>
          <w:tcPr>
            <w:tcW w:w="704" w:type="dxa"/>
            <w:vMerge w:val="restart"/>
            <w:textDirection w:val="btLr"/>
            <w:vAlign w:val="center"/>
          </w:tcPr>
          <w:p w14:paraId="356F5F78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5117" w:type="dxa"/>
            <w:vAlign w:val="center"/>
          </w:tcPr>
          <w:p w14:paraId="0CAE5FC7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37" w:type="dxa"/>
            <w:vAlign w:val="center"/>
          </w:tcPr>
          <w:p w14:paraId="189D1F53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5EC7784F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255F61A4" w14:textId="77777777" w:rsidR="004B246A" w:rsidRPr="004B01B0" w:rsidRDefault="00C835D5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4B246A"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gridSpan w:val="2"/>
          </w:tcPr>
          <w:p w14:paraId="57319C7B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46A" w:rsidRPr="004B01B0" w14:paraId="30119386" w14:textId="77777777" w:rsidTr="00C86E42">
        <w:trPr>
          <w:trHeight w:val="217"/>
        </w:trPr>
        <w:tc>
          <w:tcPr>
            <w:tcW w:w="704" w:type="dxa"/>
            <w:vMerge/>
            <w:textDirection w:val="btLr"/>
            <w:vAlign w:val="center"/>
          </w:tcPr>
          <w:p w14:paraId="14506A3A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6C07E1F9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внутримышечная инъекционная терапия</w:t>
            </w:r>
          </w:p>
        </w:tc>
        <w:tc>
          <w:tcPr>
            <w:tcW w:w="837" w:type="dxa"/>
            <w:vAlign w:val="center"/>
          </w:tcPr>
          <w:p w14:paraId="0575026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74EAB18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6AA9DFD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gridSpan w:val="2"/>
          </w:tcPr>
          <w:p w14:paraId="11FCF36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4B246A" w:rsidRPr="004B01B0" w14:paraId="3B70FB31" w14:textId="77777777" w:rsidTr="00C86E42">
        <w:trPr>
          <w:trHeight w:val="217"/>
        </w:trPr>
        <w:tc>
          <w:tcPr>
            <w:tcW w:w="704" w:type="dxa"/>
            <w:vMerge/>
            <w:textDirection w:val="btLr"/>
          </w:tcPr>
          <w:p w14:paraId="2D5559DE" w14:textId="77777777" w:rsidR="004B246A" w:rsidRPr="004B01B0" w:rsidRDefault="004B246A" w:rsidP="00CA535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3E65597D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37" w:type="dxa"/>
            <w:vAlign w:val="center"/>
          </w:tcPr>
          <w:p w14:paraId="5126E0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5B90FAF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63F86EA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4CBAF5B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246A" w:rsidRPr="004B01B0" w14:paraId="1AA7E2C8" w14:textId="77777777" w:rsidTr="00C86E42">
        <w:trPr>
          <w:trHeight w:val="70"/>
        </w:trPr>
        <w:tc>
          <w:tcPr>
            <w:tcW w:w="704" w:type="dxa"/>
            <w:vMerge/>
          </w:tcPr>
          <w:p w14:paraId="786169DA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C26D558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37" w:type="dxa"/>
            <w:vAlign w:val="center"/>
          </w:tcPr>
          <w:p w14:paraId="08D36245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306DA79E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79C414DD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72615286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4B246A" w:rsidRPr="004B01B0" w14:paraId="34C11440" w14:textId="77777777" w:rsidTr="00C86E42">
        <w:trPr>
          <w:trHeight w:val="70"/>
        </w:trPr>
        <w:tc>
          <w:tcPr>
            <w:tcW w:w="704" w:type="dxa"/>
            <w:vMerge/>
          </w:tcPr>
          <w:p w14:paraId="35B3CF20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vAlign w:val="center"/>
          </w:tcPr>
          <w:p w14:paraId="4E1DC881" w14:textId="77777777" w:rsidR="004B246A" w:rsidRPr="004B01B0" w:rsidRDefault="004B246A" w:rsidP="00CA53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37" w:type="dxa"/>
            <w:vAlign w:val="center"/>
          </w:tcPr>
          <w:p w14:paraId="67A1DA72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47464299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vAlign w:val="center"/>
          </w:tcPr>
          <w:p w14:paraId="6D75B2BC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  <w:gridSpan w:val="2"/>
          </w:tcPr>
          <w:p w14:paraId="5756B741" w14:textId="77777777" w:rsidR="004B246A" w:rsidRPr="004B01B0" w:rsidRDefault="004B246A" w:rsidP="00CA53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319B54" w14:textId="77777777" w:rsidR="004B01B0" w:rsidRPr="004B01B0" w:rsidRDefault="004B01B0" w:rsidP="00F85562">
      <w:pPr>
        <w:spacing w:before="240" w:after="0" w:line="19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0BCCF" w14:textId="77777777" w:rsidR="004B01B0" w:rsidRPr="004B01B0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67F81C20" w14:textId="77777777" w:rsidR="00453EF7" w:rsidRPr="00F4748A" w:rsidRDefault="00453EF7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45BEA0B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452E697C" w14:textId="77777777" w:rsidR="004B01B0" w:rsidRPr="00F4748A" w:rsidRDefault="004B01B0" w:rsidP="00453EF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4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20918A72" w14:textId="77777777" w:rsidR="004B01B0" w:rsidRPr="00F4748A" w:rsidRDefault="004B01B0" w:rsidP="00453EF7">
      <w:pPr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790D6F" w14:textId="77777777" w:rsidR="00126B02" w:rsidRPr="004B01B0" w:rsidRDefault="00126B02" w:rsidP="00453EF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610522E1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тюби</w:t>
      </w:r>
      <w:r w:rsidR="00F4748A">
        <w:rPr>
          <w:rFonts w:ascii="Times New Roman" w:eastAsia="Times New Roman" w:hAnsi="Times New Roman" w:cs="Times New Roman"/>
          <w:sz w:val="24"/>
          <w:szCs w:val="24"/>
          <w:lang w:eastAsia="ru-RU"/>
        </w:rPr>
        <w:t>нги, беговые лыжи и снегоходы);</w:t>
      </w:r>
    </w:p>
    <w:p w14:paraId="1D17FD7D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3C645F87" w14:textId="77777777" w:rsidR="00126B02" w:rsidRPr="004B01B0" w:rsidRDefault="00126B02" w:rsidP="00453EF7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27951388" w14:textId="01DF2804" w:rsidR="00126B02" w:rsidRPr="00072DEF" w:rsidRDefault="00126B02" w:rsidP="00072DEF">
      <w:pPr>
        <w:numPr>
          <w:ilvl w:val="0"/>
          <w:numId w:val="15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01B0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4B0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126B02" w:rsidRPr="00072DEF" w:rsidSect="00126B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FF69FA"/>
    <w:multiLevelType w:val="hybridMultilevel"/>
    <w:tmpl w:val="954E6510"/>
    <w:lvl w:ilvl="0" w:tplc="B382108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A21BE"/>
    <w:multiLevelType w:val="hybridMultilevel"/>
    <w:tmpl w:val="436630F0"/>
    <w:lvl w:ilvl="0" w:tplc="977C17E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7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879521">
    <w:abstractNumId w:val="19"/>
  </w:num>
  <w:num w:numId="2" w16cid:durableId="1399136296">
    <w:abstractNumId w:val="17"/>
  </w:num>
  <w:num w:numId="3" w16cid:durableId="1196046213">
    <w:abstractNumId w:val="5"/>
  </w:num>
  <w:num w:numId="4" w16cid:durableId="708728154">
    <w:abstractNumId w:val="6"/>
  </w:num>
  <w:num w:numId="5" w16cid:durableId="1853953928">
    <w:abstractNumId w:val="15"/>
  </w:num>
  <w:num w:numId="6" w16cid:durableId="1652825999">
    <w:abstractNumId w:val="0"/>
  </w:num>
  <w:num w:numId="7" w16cid:durableId="257254627">
    <w:abstractNumId w:val="4"/>
  </w:num>
  <w:num w:numId="8" w16cid:durableId="845441315">
    <w:abstractNumId w:val="8"/>
  </w:num>
  <w:num w:numId="9" w16cid:durableId="1615282489">
    <w:abstractNumId w:val="12"/>
  </w:num>
  <w:num w:numId="10" w16cid:durableId="2022468374">
    <w:abstractNumId w:val="14"/>
  </w:num>
  <w:num w:numId="11" w16cid:durableId="801728550">
    <w:abstractNumId w:val="9"/>
  </w:num>
  <w:num w:numId="12" w16cid:durableId="1215855040">
    <w:abstractNumId w:val="10"/>
  </w:num>
  <w:num w:numId="13" w16cid:durableId="291447002">
    <w:abstractNumId w:val="7"/>
  </w:num>
  <w:num w:numId="14" w16cid:durableId="726802502">
    <w:abstractNumId w:val="13"/>
  </w:num>
  <w:num w:numId="15" w16cid:durableId="125006705">
    <w:abstractNumId w:val="1"/>
  </w:num>
  <w:num w:numId="16" w16cid:durableId="1275357223">
    <w:abstractNumId w:val="18"/>
  </w:num>
  <w:num w:numId="17" w16cid:durableId="1362896362">
    <w:abstractNumId w:val="2"/>
  </w:num>
  <w:num w:numId="18" w16cid:durableId="2095390128">
    <w:abstractNumId w:val="11"/>
  </w:num>
  <w:num w:numId="19" w16cid:durableId="999121303">
    <w:abstractNumId w:val="3"/>
  </w:num>
  <w:num w:numId="20" w16cid:durableId="14777197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6B74"/>
    <w:rsid w:val="00056A19"/>
    <w:rsid w:val="00072DEF"/>
    <w:rsid w:val="00092F20"/>
    <w:rsid w:val="00126B02"/>
    <w:rsid w:val="001341AF"/>
    <w:rsid w:val="00140C60"/>
    <w:rsid w:val="00150446"/>
    <w:rsid w:val="00152D58"/>
    <w:rsid w:val="00154664"/>
    <w:rsid w:val="001910BE"/>
    <w:rsid w:val="001955C7"/>
    <w:rsid w:val="001A3E0E"/>
    <w:rsid w:val="001E6E59"/>
    <w:rsid w:val="0023692D"/>
    <w:rsid w:val="00254C1D"/>
    <w:rsid w:val="00270E3F"/>
    <w:rsid w:val="002842F3"/>
    <w:rsid w:val="002A04EB"/>
    <w:rsid w:val="002A3307"/>
    <w:rsid w:val="002F10AA"/>
    <w:rsid w:val="003128A5"/>
    <w:rsid w:val="00316A91"/>
    <w:rsid w:val="003E3C8C"/>
    <w:rsid w:val="003E629B"/>
    <w:rsid w:val="00441AFB"/>
    <w:rsid w:val="00453EF7"/>
    <w:rsid w:val="004608D2"/>
    <w:rsid w:val="00481E07"/>
    <w:rsid w:val="004B01B0"/>
    <w:rsid w:val="004B246A"/>
    <w:rsid w:val="00537949"/>
    <w:rsid w:val="00545B11"/>
    <w:rsid w:val="00551ADD"/>
    <w:rsid w:val="00587FC4"/>
    <w:rsid w:val="005A786B"/>
    <w:rsid w:val="005E554C"/>
    <w:rsid w:val="00613A57"/>
    <w:rsid w:val="006A0510"/>
    <w:rsid w:val="006A16A7"/>
    <w:rsid w:val="006A174E"/>
    <w:rsid w:val="006A5E1F"/>
    <w:rsid w:val="006E2295"/>
    <w:rsid w:val="006F653A"/>
    <w:rsid w:val="00712F3B"/>
    <w:rsid w:val="007235C9"/>
    <w:rsid w:val="00724540"/>
    <w:rsid w:val="0072493F"/>
    <w:rsid w:val="00726C93"/>
    <w:rsid w:val="00740363"/>
    <w:rsid w:val="007511AC"/>
    <w:rsid w:val="007C185B"/>
    <w:rsid w:val="007D1DCF"/>
    <w:rsid w:val="007D59F2"/>
    <w:rsid w:val="007D6927"/>
    <w:rsid w:val="007E3245"/>
    <w:rsid w:val="00820666"/>
    <w:rsid w:val="008A54C8"/>
    <w:rsid w:val="008E75F3"/>
    <w:rsid w:val="0095079A"/>
    <w:rsid w:val="00957F96"/>
    <w:rsid w:val="009651C9"/>
    <w:rsid w:val="00971A8C"/>
    <w:rsid w:val="00997150"/>
    <w:rsid w:val="009A2AB7"/>
    <w:rsid w:val="009F05B2"/>
    <w:rsid w:val="00A124A6"/>
    <w:rsid w:val="00A95C65"/>
    <w:rsid w:val="00AA3B29"/>
    <w:rsid w:val="00AB4513"/>
    <w:rsid w:val="00B1664C"/>
    <w:rsid w:val="00B31E86"/>
    <w:rsid w:val="00B638C8"/>
    <w:rsid w:val="00B92B0A"/>
    <w:rsid w:val="00B9777B"/>
    <w:rsid w:val="00BA5F3A"/>
    <w:rsid w:val="00BB7744"/>
    <w:rsid w:val="00BC6A6F"/>
    <w:rsid w:val="00BD2091"/>
    <w:rsid w:val="00C018E2"/>
    <w:rsid w:val="00C1116D"/>
    <w:rsid w:val="00C15863"/>
    <w:rsid w:val="00C336F4"/>
    <w:rsid w:val="00C720D9"/>
    <w:rsid w:val="00C8031B"/>
    <w:rsid w:val="00C835D5"/>
    <w:rsid w:val="00C86E42"/>
    <w:rsid w:val="00CA535A"/>
    <w:rsid w:val="00CC054D"/>
    <w:rsid w:val="00CC119A"/>
    <w:rsid w:val="00CE702A"/>
    <w:rsid w:val="00D259C4"/>
    <w:rsid w:val="00D30C5F"/>
    <w:rsid w:val="00D37D33"/>
    <w:rsid w:val="00D55BCB"/>
    <w:rsid w:val="00D82CE5"/>
    <w:rsid w:val="00E21819"/>
    <w:rsid w:val="00E22BAF"/>
    <w:rsid w:val="00E35D0F"/>
    <w:rsid w:val="00E3721C"/>
    <w:rsid w:val="00E5624D"/>
    <w:rsid w:val="00E60FB6"/>
    <w:rsid w:val="00E66E63"/>
    <w:rsid w:val="00EC26DC"/>
    <w:rsid w:val="00ED416A"/>
    <w:rsid w:val="00EE1323"/>
    <w:rsid w:val="00EE43A0"/>
    <w:rsid w:val="00F04AA0"/>
    <w:rsid w:val="00F16345"/>
    <w:rsid w:val="00F24E13"/>
    <w:rsid w:val="00F40E2C"/>
    <w:rsid w:val="00F4748A"/>
    <w:rsid w:val="00F50780"/>
    <w:rsid w:val="00F539C7"/>
    <w:rsid w:val="00F85562"/>
    <w:rsid w:val="00FB347A"/>
    <w:rsid w:val="00FD08D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AE20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2024-05-30T11:16:00Z</cp:lastPrinted>
  <dcterms:created xsi:type="dcterms:W3CDTF">2024-11-16T10:47:00Z</dcterms:created>
  <dcterms:modified xsi:type="dcterms:W3CDTF">2024-11-16T10:47:00Z</dcterms:modified>
</cp:coreProperties>
</file>